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2689" w14:textId="1402A704" w:rsidR="004C3E4A" w:rsidRDefault="004C3E4A" w:rsidP="00D77F6F">
      <w:pPr>
        <w:jc w:val="center"/>
        <w:rPr>
          <w:b/>
          <w:bCs/>
          <w:sz w:val="40"/>
          <w:szCs w:val="40"/>
          <w:u w:val="single"/>
        </w:rPr>
      </w:pPr>
      <w:r w:rsidRPr="004C3E4A">
        <w:rPr>
          <w:b/>
          <w:bCs/>
          <w:sz w:val="40"/>
          <w:szCs w:val="40"/>
          <w:u w:val="single"/>
        </w:rPr>
        <w:t>HCEC</w:t>
      </w:r>
      <w:r w:rsidR="00793B40">
        <w:rPr>
          <w:b/>
          <w:bCs/>
          <w:sz w:val="40"/>
          <w:szCs w:val="40"/>
          <w:u w:val="single"/>
        </w:rPr>
        <w:t xml:space="preserve"> 202</w:t>
      </w:r>
      <w:r w:rsidR="00627AB3">
        <w:rPr>
          <w:b/>
          <w:bCs/>
          <w:sz w:val="40"/>
          <w:szCs w:val="40"/>
          <w:u w:val="single"/>
        </w:rPr>
        <w:t>1</w:t>
      </w:r>
      <w:r w:rsidR="00793B40">
        <w:rPr>
          <w:b/>
          <w:bCs/>
          <w:sz w:val="40"/>
          <w:szCs w:val="40"/>
          <w:u w:val="single"/>
        </w:rPr>
        <w:t>-202</w:t>
      </w:r>
      <w:r w:rsidR="00627AB3">
        <w:rPr>
          <w:b/>
          <w:bCs/>
          <w:sz w:val="40"/>
          <w:szCs w:val="40"/>
          <w:u w:val="single"/>
        </w:rPr>
        <w:t>2</w:t>
      </w:r>
      <w:r w:rsidRPr="004C3E4A">
        <w:rPr>
          <w:b/>
          <w:bCs/>
          <w:sz w:val="40"/>
          <w:szCs w:val="40"/>
          <w:u w:val="single"/>
        </w:rPr>
        <w:t xml:space="preserve"> Club Rules </w:t>
      </w:r>
      <w:proofErr w:type="gramStart"/>
      <w:r w:rsidRPr="004C3E4A">
        <w:rPr>
          <w:b/>
          <w:bCs/>
          <w:sz w:val="40"/>
          <w:szCs w:val="40"/>
          <w:u w:val="single"/>
        </w:rPr>
        <w:t>For</w:t>
      </w:r>
      <w:proofErr w:type="gramEnd"/>
      <w:r w:rsidRPr="004C3E4A">
        <w:rPr>
          <w:b/>
          <w:bCs/>
          <w:sz w:val="40"/>
          <w:szCs w:val="40"/>
          <w:u w:val="single"/>
        </w:rPr>
        <w:t xml:space="preserve"> All Members</w:t>
      </w:r>
    </w:p>
    <w:p w14:paraId="311B276B" w14:textId="0769E6F9" w:rsidR="004C3E4A" w:rsidRDefault="004C3E4A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must sign the member contract and waivers as required. Failure to do so will result in non-participation of club activities.</w:t>
      </w:r>
    </w:p>
    <w:p w14:paraId="04CE8D24" w14:textId="6243ED36" w:rsidR="004C3E4A" w:rsidRDefault="004C3E4A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Members will only travel to the Club’s host farm, </w:t>
      </w:r>
      <w:r w:rsidR="00627AB3">
        <w:rPr>
          <w:sz w:val="28"/>
          <w:szCs w:val="28"/>
        </w:rPr>
        <w:t>MapleRidge Equestrian</w:t>
      </w:r>
      <w:r w:rsidR="00793B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during scheduled club activities. If a member wishes to travel to the host farm outside of club activities, they must first contact </w:t>
      </w:r>
      <w:r w:rsidR="00793B40">
        <w:rPr>
          <w:sz w:val="28"/>
          <w:szCs w:val="28"/>
        </w:rPr>
        <w:t>Becka Henderson</w:t>
      </w:r>
      <w:r>
        <w:rPr>
          <w:sz w:val="28"/>
          <w:szCs w:val="28"/>
        </w:rPr>
        <w:t xml:space="preserve"> for permission and to </w:t>
      </w:r>
      <w:proofErr w:type="gramStart"/>
      <w:r>
        <w:rPr>
          <w:sz w:val="28"/>
          <w:szCs w:val="28"/>
        </w:rPr>
        <w:t>make arrangements</w:t>
      </w:r>
      <w:proofErr w:type="gramEnd"/>
      <w:r>
        <w:rPr>
          <w:sz w:val="28"/>
          <w:szCs w:val="28"/>
        </w:rPr>
        <w:t xml:space="preserve">. </w:t>
      </w:r>
    </w:p>
    <w:p w14:paraId="109A9074" w14:textId="7156AFB8" w:rsidR="004C3E4A" w:rsidRDefault="004C3E4A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shall not handle any horses or other animals without permission from said animal’s owner</w:t>
      </w:r>
      <w:r w:rsidR="00793B40">
        <w:rPr>
          <w:sz w:val="28"/>
          <w:szCs w:val="28"/>
        </w:rPr>
        <w:t xml:space="preserve"> or club president</w:t>
      </w:r>
      <w:r>
        <w:rPr>
          <w:sz w:val="28"/>
          <w:szCs w:val="28"/>
        </w:rPr>
        <w:t>.</w:t>
      </w:r>
    </w:p>
    <w:p w14:paraId="009BCAD6" w14:textId="023CA190" w:rsidR="004C3E4A" w:rsidRDefault="004C3E4A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will not enter any paddocks or animal enclosures without permission from animal’s owner</w:t>
      </w:r>
      <w:r w:rsidR="00793B40">
        <w:rPr>
          <w:sz w:val="28"/>
          <w:szCs w:val="28"/>
        </w:rPr>
        <w:t xml:space="preserve"> or club president</w:t>
      </w:r>
      <w:r>
        <w:rPr>
          <w:sz w:val="28"/>
          <w:szCs w:val="28"/>
        </w:rPr>
        <w:t>.</w:t>
      </w:r>
    </w:p>
    <w:p w14:paraId="285ACC05" w14:textId="4BE287B7" w:rsidR="004C3E4A" w:rsidRDefault="004C3E4A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will present themselves in clean, appropriate clothing and footwear. If a member is in contact with animals, outside of club activities, they must clean their clothing to prevent any spreading of viruses and diseases.</w:t>
      </w:r>
    </w:p>
    <w:p w14:paraId="4678B5C5" w14:textId="71F7EE96" w:rsidR="004C3E4A" w:rsidRDefault="004C3E4A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Members wanting to attend any club activities must contact Becka</w:t>
      </w:r>
      <w:r w:rsidR="005D3E1D">
        <w:rPr>
          <w:sz w:val="28"/>
          <w:szCs w:val="28"/>
        </w:rPr>
        <w:t>, the president of the club,</w:t>
      </w:r>
      <w:r>
        <w:rPr>
          <w:sz w:val="28"/>
          <w:szCs w:val="28"/>
        </w:rPr>
        <w:t xml:space="preserve"> </w:t>
      </w:r>
      <w:r w:rsidR="00793B40">
        <w:rPr>
          <w:sz w:val="28"/>
          <w:szCs w:val="28"/>
        </w:rPr>
        <w:t xml:space="preserve">prior and </w:t>
      </w:r>
      <w:r>
        <w:rPr>
          <w:sz w:val="28"/>
          <w:szCs w:val="28"/>
        </w:rPr>
        <w:t xml:space="preserve">inform </w:t>
      </w:r>
      <w:r w:rsidR="005D3E1D">
        <w:rPr>
          <w:sz w:val="28"/>
          <w:szCs w:val="28"/>
        </w:rPr>
        <w:t>her</w:t>
      </w:r>
      <w:r>
        <w:rPr>
          <w:sz w:val="28"/>
          <w:szCs w:val="28"/>
        </w:rPr>
        <w:t xml:space="preserve"> of their attendance to </w:t>
      </w:r>
      <w:r w:rsidR="005D3E1D">
        <w:rPr>
          <w:sz w:val="28"/>
          <w:szCs w:val="28"/>
        </w:rPr>
        <w:t>ensure</w:t>
      </w:r>
      <w:r>
        <w:rPr>
          <w:sz w:val="28"/>
          <w:szCs w:val="28"/>
        </w:rPr>
        <w:t xml:space="preserve"> </w:t>
      </w:r>
      <w:r w:rsidR="005D3E1D">
        <w:rPr>
          <w:sz w:val="28"/>
          <w:szCs w:val="28"/>
        </w:rPr>
        <w:t>the proper steps are tak</w:t>
      </w:r>
      <w:r w:rsidR="00422DBA">
        <w:rPr>
          <w:sz w:val="28"/>
          <w:szCs w:val="28"/>
        </w:rPr>
        <w:t>en</w:t>
      </w:r>
      <w:r w:rsidR="005D3E1D">
        <w:rPr>
          <w:sz w:val="28"/>
          <w:szCs w:val="28"/>
        </w:rPr>
        <w:t xml:space="preserve"> to prepare. </w:t>
      </w:r>
    </w:p>
    <w:p w14:paraId="14FA6636" w14:textId="5146C1E3" w:rsidR="005D3E1D" w:rsidRDefault="005D3E1D" w:rsidP="004C3E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Members wanting to partake in horseback riding must have appropriate footwear. </w:t>
      </w:r>
      <w:r w:rsidR="00627AB3">
        <w:rPr>
          <w:sz w:val="28"/>
          <w:szCs w:val="28"/>
        </w:rPr>
        <w:t xml:space="preserve">Club members </w:t>
      </w:r>
      <w:r>
        <w:rPr>
          <w:sz w:val="28"/>
          <w:szCs w:val="28"/>
        </w:rPr>
        <w:t xml:space="preserve">must obtain </w:t>
      </w:r>
      <w:r w:rsidR="00793B40">
        <w:rPr>
          <w:sz w:val="28"/>
          <w:szCs w:val="28"/>
        </w:rPr>
        <w:t xml:space="preserve">valid </w:t>
      </w:r>
      <w:r>
        <w:rPr>
          <w:sz w:val="28"/>
          <w:szCs w:val="28"/>
        </w:rPr>
        <w:t xml:space="preserve">Island Horse Council (IHC) membership for insurance purposes. </w:t>
      </w:r>
    </w:p>
    <w:p w14:paraId="62403AD3" w14:textId="2DFDF9F8" w:rsidR="001F47B8" w:rsidRDefault="001F47B8" w:rsidP="001F47B8">
      <w:pPr>
        <w:rPr>
          <w:sz w:val="28"/>
          <w:szCs w:val="28"/>
        </w:rPr>
      </w:pPr>
    </w:p>
    <w:p w14:paraId="3EE31311" w14:textId="725AA035" w:rsidR="00D77F6F" w:rsidRDefault="00207EA0" w:rsidP="001F47B8">
      <w:pPr>
        <w:rPr>
          <w:sz w:val="28"/>
          <w:szCs w:val="28"/>
        </w:rPr>
      </w:pPr>
      <w:r>
        <w:rPr>
          <w:sz w:val="28"/>
          <w:szCs w:val="28"/>
        </w:rPr>
        <w:t xml:space="preserve">If any Members of the Holland College Equestrian Club breaks </w:t>
      </w:r>
      <w:r w:rsidR="008909E7">
        <w:rPr>
          <w:sz w:val="28"/>
          <w:szCs w:val="28"/>
        </w:rPr>
        <w:t xml:space="preserve">any </w:t>
      </w:r>
      <w:r w:rsidR="00B963EE">
        <w:rPr>
          <w:sz w:val="28"/>
          <w:szCs w:val="28"/>
        </w:rPr>
        <w:t xml:space="preserve">of these </w:t>
      </w:r>
      <w:r>
        <w:rPr>
          <w:sz w:val="28"/>
          <w:szCs w:val="28"/>
        </w:rPr>
        <w:t>rules</w:t>
      </w:r>
      <w:r w:rsidR="0025250D">
        <w:rPr>
          <w:sz w:val="28"/>
          <w:szCs w:val="28"/>
        </w:rPr>
        <w:t xml:space="preserve">, the president of the club must be informed </w:t>
      </w:r>
      <w:r w:rsidR="008909E7">
        <w:rPr>
          <w:sz w:val="28"/>
          <w:szCs w:val="28"/>
        </w:rPr>
        <w:t xml:space="preserve">immediately </w:t>
      </w:r>
      <w:r w:rsidR="0025250D">
        <w:rPr>
          <w:sz w:val="28"/>
          <w:szCs w:val="28"/>
        </w:rPr>
        <w:t xml:space="preserve">so that they can </w:t>
      </w:r>
      <w:r w:rsidR="002F6D5B">
        <w:rPr>
          <w:sz w:val="28"/>
          <w:szCs w:val="28"/>
        </w:rPr>
        <w:t xml:space="preserve">investigate the situation. If the president deems that the member has </w:t>
      </w:r>
      <w:r w:rsidR="005D4551">
        <w:rPr>
          <w:sz w:val="28"/>
          <w:szCs w:val="28"/>
        </w:rPr>
        <w:t xml:space="preserve">broken a rule, said member will </w:t>
      </w:r>
      <w:r w:rsidR="008909E7">
        <w:rPr>
          <w:sz w:val="28"/>
          <w:szCs w:val="28"/>
        </w:rPr>
        <w:t xml:space="preserve">receive a strike and </w:t>
      </w:r>
      <w:r w:rsidR="00627AB3">
        <w:rPr>
          <w:sz w:val="28"/>
          <w:szCs w:val="28"/>
        </w:rPr>
        <w:t xml:space="preserve">potentially be </w:t>
      </w:r>
      <w:r w:rsidR="005D4551">
        <w:rPr>
          <w:sz w:val="28"/>
          <w:szCs w:val="28"/>
        </w:rPr>
        <w:t xml:space="preserve">placed on </w:t>
      </w:r>
      <w:r w:rsidR="00306703">
        <w:rPr>
          <w:sz w:val="28"/>
          <w:szCs w:val="28"/>
        </w:rPr>
        <w:t>a suspension</w:t>
      </w:r>
      <w:r w:rsidR="00F71DD5">
        <w:rPr>
          <w:sz w:val="28"/>
          <w:szCs w:val="28"/>
        </w:rPr>
        <w:t xml:space="preserve"> from club activities</w:t>
      </w:r>
      <w:r w:rsidR="00306703">
        <w:rPr>
          <w:sz w:val="28"/>
          <w:szCs w:val="28"/>
        </w:rPr>
        <w:t xml:space="preserve">, duration to depend on seriousness of offence. If a member receives </w:t>
      </w:r>
      <w:r w:rsidR="008909E7">
        <w:rPr>
          <w:sz w:val="28"/>
          <w:szCs w:val="28"/>
        </w:rPr>
        <w:t>three strikes, said member will be removed from the club</w:t>
      </w:r>
      <w:r w:rsidR="00627AB3">
        <w:rPr>
          <w:sz w:val="28"/>
          <w:szCs w:val="28"/>
        </w:rPr>
        <w:t xml:space="preserve"> indefinitely</w:t>
      </w:r>
      <w:r w:rsidR="008909E7">
        <w:rPr>
          <w:sz w:val="28"/>
          <w:szCs w:val="28"/>
        </w:rPr>
        <w:t>.</w:t>
      </w:r>
    </w:p>
    <w:p w14:paraId="392C44DD" w14:textId="77777777" w:rsidR="00627AB3" w:rsidRDefault="00627AB3" w:rsidP="001F47B8">
      <w:pPr>
        <w:rPr>
          <w:sz w:val="28"/>
          <w:szCs w:val="28"/>
        </w:rPr>
      </w:pPr>
    </w:p>
    <w:p w14:paraId="67DBA97F" w14:textId="0A5E583F" w:rsidR="00D77F6F" w:rsidRDefault="00D77F6F" w:rsidP="001F47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____________________</w:t>
      </w:r>
    </w:p>
    <w:p w14:paraId="606C2E0B" w14:textId="5C2578AF" w:rsidR="00D77F6F" w:rsidRPr="001F47B8" w:rsidRDefault="00D77F6F" w:rsidP="001F47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</w:t>
      </w:r>
      <w:r w:rsidR="007854C8">
        <w:rPr>
          <w:sz w:val="28"/>
          <w:szCs w:val="28"/>
        </w:rPr>
        <w:t xml:space="preserve">mber Signature </w:t>
      </w:r>
      <w:r w:rsidR="007854C8">
        <w:rPr>
          <w:sz w:val="28"/>
          <w:szCs w:val="28"/>
        </w:rPr>
        <w:tab/>
      </w:r>
      <w:r w:rsidR="007854C8">
        <w:rPr>
          <w:sz w:val="28"/>
          <w:szCs w:val="28"/>
        </w:rPr>
        <w:tab/>
      </w:r>
      <w:r w:rsidR="007854C8">
        <w:rPr>
          <w:sz w:val="28"/>
          <w:szCs w:val="28"/>
        </w:rPr>
        <w:tab/>
      </w:r>
      <w:r w:rsidR="007854C8">
        <w:rPr>
          <w:sz w:val="28"/>
          <w:szCs w:val="28"/>
        </w:rPr>
        <w:tab/>
      </w:r>
      <w:r w:rsidR="007854C8">
        <w:rPr>
          <w:sz w:val="28"/>
          <w:szCs w:val="28"/>
        </w:rPr>
        <w:tab/>
        <w:t xml:space="preserve">      Date</w:t>
      </w:r>
    </w:p>
    <w:sectPr w:rsidR="00D77F6F" w:rsidRPr="001F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44B4"/>
    <w:multiLevelType w:val="hybridMultilevel"/>
    <w:tmpl w:val="11B0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4A"/>
    <w:rsid w:val="001F47B8"/>
    <w:rsid w:val="00207EA0"/>
    <w:rsid w:val="0025250D"/>
    <w:rsid w:val="002F6D5B"/>
    <w:rsid w:val="00306703"/>
    <w:rsid w:val="00422DBA"/>
    <w:rsid w:val="004C3E4A"/>
    <w:rsid w:val="005D3E1D"/>
    <w:rsid w:val="005D4551"/>
    <w:rsid w:val="00627AB3"/>
    <w:rsid w:val="007854C8"/>
    <w:rsid w:val="00793B40"/>
    <w:rsid w:val="008909E7"/>
    <w:rsid w:val="00B963EE"/>
    <w:rsid w:val="00D77F6F"/>
    <w:rsid w:val="00ED0DC1"/>
    <w:rsid w:val="00F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D6CB"/>
  <w15:chartTrackingRefBased/>
  <w15:docId w15:val="{373D49FB-C13C-40C8-AB04-FAF31CD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3F12DBBDA469BBB768612C8BB24" ma:contentTypeVersion="6" ma:contentTypeDescription="Create a new document." ma:contentTypeScope="" ma:versionID="b9650c6a0dbe666946d200a7d725e3fd">
  <xsd:schema xmlns:xsd="http://www.w3.org/2001/XMLSchema" xmlns:xs="http://www.w3.org/2001/XMLSchema" xmlns:p="http://schemas.microsoft.com/office/2006/metadata/properties" xmlns:ns3="b2442a46-6b3b-4336-8ccb-eddc1b0fde58" targetNamespace="http://schemas.microsoft.com/office/2006/metadata/properties" ma:root="true" ma:fieldsID="31f59f4c251ce12acee6939645561ef5" ns3:_="">
    <xsd:import namespace="b2442a46-6b3b-4336-8ccb-eddc1b0fd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42a46-6b3b-4336-8ccb-eddc1b0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1EA59-7A15-43B7-8396-3ADF24F2E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5775B-5B83-4381-A202-2A5C60560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9FF56-ADBC-4548-8211-05A21FCC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42a46-6b3b-4336-8ccb-eddc1b0fd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Henderson</dc:creator>
  <cp:keywords/>
  <dc:description/>
  <cp:lastModifiedBy>Rebecca Henderson</cp:lastModifiedBy>
  <cp:revision>2</cp:revision>
  <dcterms:created xsi:type="dcterms:W3CDTF">2021-09-10T03:02:00Z</dcterms:created>
  <dcterms:modified xsi:type="dcterms:W3CDTF">2021-09-10T03:02:00Z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0x0101004B4B03F12DBBDA469BBB768612C8BB24</vt:lpwstr>
  </property>
</Properties>
</file>